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E591" w14:textId="7C6FA0BC" w:rsidR="00D413C4" w:rsidRDefault="00CA1669">
      <w:r>
        <w:t>Link to rules</w:t>
      </w:r>
      <w:bookmarkStart w:id="0" w:name="_GoBack"/>
      <w:bookmarkEnd w:id="0"/>
    </w:p>
    <w:p w14:paraId="36E912DB" w14:textId="6FE0515A" w:rsidR="00CA1669" w:rsidRDefault="00CA1669"/>
    <w:p w14:paraId="0B9DD140" w14:textId="66FFA57A" w:rsidR="00CA1669" w:rsidRDefault="00CA1669">
      <w:r w:rsidRPr="00CA1669">
        <w:t>https://www.mayflowerbsa.org/wp-content/uploads/2019-Mayflower-Council-Pinewood-Derby-Rules.pdf</w:t>
      </w:r>
    </w:p>
    <w:sectPr w:rsidR="00CA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8C"/>
    <w:rsid w:val="006D6E8C"/>
    <w:rsid w:val="00CA1669"/>
    <w:rsid w:val="00D4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627C"/>
  <w15:chartTrackingRefBased/>
  <w15:docId w15:val="{7C8D978D-E32F-4479-BB88-B36EFCA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Gebhard</dc:creator>
  <cp:keywords/>
  <dc:description/>
  <cp:lastModifiedBy>Brian Gebhard</cp:lastModifiedBy>
  <cp:revision>2</cp:revision>
  <dcterms:created xsi:type="dcterms:W3CDTF">2019-01-22T18:52:00Z</dcterms:created>
  <dcterms:modified xsi:type="dcterms:W3CDTF">2019-01-22T18:52:00Z</dcterms:modified>
</cp:coreProperties>
</file>